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0C7B8" w14:textId="3AFB9743" w:rsidR="00860D32" w:rsidRDefault="00810B99" w:rsidP="00810B99">
      <w:pPr>
        <w:jc w:val="center"/>
      </w:pPr>
      <w:r>
        <w:t>CASE REFERENCE LINKS</w:t>
      </w:r>
    </w:p>
    <w:p w14:paraId="467A2272" w14:textId="56885158" w:rsidR="00810B99" w:rsidRDefault="00810B99" w:rsidP="00810B99"/>
    <w:p w14:paraId="46A58651" w14:textId="55DB20E9" w:rsidR="00810B99" w:rsidRDefault="00810B99" w:rsidP="00810B99">
      <w:hyperlink r:id="rId4" w:history="1">
        <w:r w:rsidRPr="002F1FA6">
          <w:rPr>
            <w:rStyle w:val="Hyperlink"/>
          </w:rPr>
          <w:t>https://www.trade.gov/resolve-trade-problem</w:t>
        </w:r>
      </w:hyperlink>
    </w:p>
    <w:p w14:paraId="6DB6DC58" w14:textId="0922927A" w:rsidR="00810B99" w:rsidRDefault="00810B99" w:rsidP="00810B99">
      <w:hyperlink r:id="rId5" w:history="1">
        <w:r w:rsidRPr="002F1FA6">
          <w:rPr>
            <w:rStyle w:val="Hyperlink"/>
          </w:rPr>
          <w:t>https://www.trade.gov/export-solutions</w:t>
        </w:r>
      </w:hyperlink>
    </w:p>
    <w:p w14:paraId="729CF82A" w14:textId="3D7A201F" w:rsidR="00810B99" w:rsidRDefault="00810B99" w:rsidP="00810B99">
      <w:hyperlink r:id="rId6" w:history="1">
        <w:r w:rsidRPr="002F1FA6">
          <w:rPr>
            <w:rStyle w:val="Hyperlink"/>
          </w:rPr>
          <w:t>https://www.cia.gov/library/publications/the-world-factbook/</w:t>
        </w:r>
      </w:hyperlink>
    </w:p>
    <w:p w14:paraId="7A1A63FC" w14:textId="77777777" w:rsidR="00810B99" w:rsidRDefault="00810B99" w:rsidP="00810B99"/>
    <w:sectPr w:rsidR="00810B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99"/>
    <w:rsid w:val="00810B99"/>
    <w:rsid w:val="0086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922E4"/>
  <w15:chartTrackingRefBased/>
  <w15:docId w15:val="{8A9C8DD5-F5B1-4591-B5EA-E7DE0D51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0B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0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ia.gov/library/publications/the-world-factbook/" TargetMode="External"/><Relationship Id="rId5" Type="http://schemas.openxmlformats.org/officeDocument/2006/relationships/hyperlink" Target="https://www.trade.gov/export-solutions" TargetMode="External"/><Relationship Id="rId4" Type="http://schemas.openxmlformats.org/officeDocument/2006/relationships/hyperlink" Target="https://www.trade.gov/resolve-trade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2021-01-04T10:30:00Z</dcterms:created>
  <dcterms:modified xsi:type="dcterms:W3CDTF">2021-01-04T10:34:00Z</dcterms:modified>
</cp:coreProperties>
</file>